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8B751" w14:textId="08A1F64C" w:rsidR="00415909" w:rsidRPr="00F362F5" w:rsidRDefault="00F362F5" w:rsidP="00F362F5">
      <w:pPr>
        <w:jc w:val="both"/>
        <w:rPr>
          <w:b/>
          <w:bCs/>
        </w:rPr>
      </w:pPr>
      <w:r w:rsidRPr="00F362F5">
        <w:rPr>
          <w:b/>
          <w:bCs/>
        </w:rPr>
        <w:t xml:space="preserve">12. Meslek Komitesi, Başkan Altuğ ile Birlikte Üye Ziyaretlerinde </w:t>
      </w:r>
    </w:p>
    <w:p w14:paraId="676D7C68" w14:textId="50986BBB" w:rsidR="00F362F5" w:rsidRDefault="00F362F5" w:rsidP="00F362F5">
      <w:pPr>
        <w:jc w:val="both"/>
      </w:pPr>
      <w:r>
        <w:t xml:space="preserve">Sakarya Ticaret ve Sanayi Odası </w:t>
      </w:r>
      <w:r w:rsidRPr="00F362F5">
        <w:t>Kitap, Kırtasiye, Basım, Reklam, Medya ve Yayın Kuruluşları</w:t>
      </w:r>
      <w:r>
        <w:t xml:space="preserve"> sektör temsilcisi 12. Meslek Komitesi, üye iş yerlerine ziyaretlerini sürdürüyor.</w:t>
      </w:r>
    </w:p>
    <w:p w14:paraId="2C97D150" w14:textId="7C4372AC" w:rsidR="00F362F5" w:rsidRDefault="00F362F5" w:rsidP="00F362F5">
      <w:pPr>
        <w:jc w:val="both"/>
      </w:pPr>
      <w:r>
        <w:t xml:space="preserve">Son olarak SATSO Yönetim Kurulu Başkanı A. Akgün Altuğ’un programı doğrultusunda 12. Meslek Komitesi mensubu SATSO Meclis Üyesi Zafer Bekdemir’in de katılımıyla Zafer Ofset firmasına ziyaret gerçekleştirilerek firma sahibi Erdoğan Yetiş ile bir araya gelindi ve üretim süreçleri yerinde incelendi. İhracat yapma başarısı gösteren firmanın başarısı tebrik edildi. </w:t>
      </w:r>
    </w:p>
    <w:p w14:paraId="794D9A67" w14:textId="77777777" w:rsidR="00F362F5" w:rsidRPr="00FA2769" w:rsidRDefault="00F362F5" w:rsidP="00F362F5">
      <w:pPr>
        <w:jc w:val="both"/>
      </w:pPr>
    </w:p>
    <w:sectPr w:rsidR="00F362F5" w:rsidRPr="00FA2769">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448C5"/>
    <w:rsid w:val="002C0047"/>
    <w:rsid w:val="002C012B"/>
    <w:rsid w:val="002E518D"/>
    <w:rsid w:val="00300B02"/>
    <w:rsid w:val="0034517B"/>
    <w:rsid w:val="00351131"/>
    <w:rsid w:val="00382621"/>
    <w:rsid w:val="00384C71"/>
    <w:rsid w:val="0039114B"/>
    <w:rsid w:val="003A44E7"/>
    <w:rsid w:val="003E4207"/>
    <w:rsid w:val="00415909"/>
    <w:rsid w:val="0046226D"/>
    <w:rsid w:val="004806C7"/>
    <w:rsid w:val="00495270"/>
    <w:rsid w:val="004B0BCB"/>
    <w:rsid w:val="004C4A59"/>
    <w:rsid w:val="00530646"/>
    <w:rsid w:val="005A0F0C"/>
    <w:rsid w:val="005C5B6F"/>
    <w:rsid w:val="00621FCE"/>
    <w:rsid w:val="006C0780"/>
    <w:rsid w:val="006F0F6C"/>
    <w:rsid w:val="00826668"/>
    <w:rsid w:val="008867DC"/>
    <w:rsid w:val="0097268F"/>
    <w:rsid w:val="00A30174"/>
    <w:rsid w:val="00A35A87"/>
    <w:rsid w:val="00AB17BC"/>
    <w:rsid w:val="00AD6DD1"/>
    <w:rsid w:val="00B17BB0"/>
    <w:rsid w:val="00B37D4B"/>
    <w:rsid w:val="00B812E9"/>
    <w:rsid w:val="00B8184B"/>
    <w:rsid w:val="00BF01A9"/>
    <w:rsid w:val="00BF2278"/>
    <w:rsid w:val="00C23A07"/>
    <w:rsid w:val="00CA03F5"/>
    <w:rsid w:val="00CA35B8"/>
    <w:rsid w:val="00D31D9D"/>
    <w:rsid w:val="00E84B90"/>
    <w:rsid w:val="00ED0FAC"/>
    <w:rsid w:val="00F362F5"/>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215</TotalTime>
  <Pages>1</Pages>
  <Words>103</Words>
  <Characters>503</Characters>
  <Application>Microsoft Office Word</Application>
  <DocSecurity>0</DocSecurity>
  <Lines>14</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23</cp:revision>
  <dcterms:created xsi:type="dcterms:W3CDTF">2025-07-03T06:04:00Z</dcterms:created>
  <dcterms:modified xsi:type="dcterms:W3CDTF">2025-11-13T06:32:00Z</dcterms:modified>
</cp:coreProperties>
</file>